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3F" w:rsidRPr="00027F3F" w:rsidRDefault="00027F3F" w:rsidP="00E5698E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027F3F">
        <w:rPr>
          <w:rStyle w:val="50pt"/>
          <w:rFonts w:ascii="Times New Roman" w:hAnsi="Times New Roman" w:cs="Times New Roman"/>
          <w:b/>
          <w:color w:val="0F243E" w:themeColor="text2" w:themeShade="80"/>
          <w:sz w:val="32"/>
          <w:szCs w:val="32"/>
          <w:lang w:val="en-US"/>
        </w:rPr>
        <w:t>II</w:t>
      </w:r>
      <w:r w:rsidRPr="00027F3F">
        <w:rPr>
          <w:rStyle w:val="50pt"/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Всероссийский онлайн- фестиваль искусства и творчества «Твой успех»</w:t>
      </w:r>
    </w:p>
    <w:p w:rsidR="00027F3F" w:rsidRDefault="00027F3F" w:rsidP="00E5698E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027F3F" w:rsidRDefault="00027F3F" w:rsidP="00E5698E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Default="00E5698E" w:rsidP="00E5698E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МБОУ СОШ №24</w:t>
      </w:r>
    </w:p>
    <w:p w:rsidR="00027F3F" w:rsidRPr="00C07F6D" w:rsidRDefault="00027F3F" w:rsidP="00E5698E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г.Новороссийск</w:t>
      </w: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44"/>
          <w:szCs w:val="44"/>
        </w:rPr>
      </w:pPr>
      <w:r w:rsidRPr="00C07F6D">
        <w:rPr>
          <w:rStyle w:val="50pt"/>
          <w:rFonts w:ascii="Times New Roman" w:hAnsi="Times New Roman" w:cs="Times New Roman"/>
          <w:color w:val="0F243E" w:themeColor="text2" w:themeShade="80"/>
          <w:sz w:val="44"/>
          <w:szCs w:val="44"/>
        </w:rPr>
        <w:t>«Периметр многоугольника»</w:t>
      </w: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07F6D"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2 класс</w:t>
      </w: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07F6D"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«Школа России»</w:t>
      </w: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right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C07F6D"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Учитель начальных классов</w:t>
      </w:r>
    </w:p>
    <w:p w:rsidR="00C07F6D" w:rsidRPr="00C07F6D" w:rsidRDefault="00E5698E" w:rsidP="00C07F6D">
      <w:pPr>
        <w:pStyle w:val="50"/>
        <w:shd w:val="clear" w:color="auto" w:fill="auto"/>
        <w:spacing w:after="124" w:line="240" w:lineRule="auto"/>
        <w:ind w:right="40" w:firstLine="0"/>
        <w:jc w:val="right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Санникова Ю.А.</w:t>
      </w: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C07F6D" w:rsidP="00C07F6D">
      <w:pPr>
        <w:pStyle w:val="50"/>
        <w:shd w:val="clear" w:color="auto" w:fill="auto"/>
        <w:spacing w:after="124" w:line="240" w:lineRule="auto"/>
        <w:ind w:right="40" w:firstLine="0"/>
        <w:jc w:val="center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C07F6D" w:rsidRPr="00C07F6D" w:rsidRDefault="00027F3F" w:rsidP="00027F3F">
      <w:pPr>
        <w:pStyle w:val="50"/>
        <w:shd w:val="clear" w:color="auto" w:fill="auto"/>
        <w:spacing w:after="124" w:line="240" w:lineRule="auto"/>
        <w:ind w:right="40" w:firstLine="0"/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</w:pPr>
      <w:r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                                     </w:t>
      </w:r>
      <w:r w:rsidR="00E5698E"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>2021-2022</w:t>
      </w:r>
      <w:r w:rsidR="00C07F6D" w:rsidRPr="00C07F6D">
        <w:rPr>
          <w:rStyle w:val="50pt"/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учебный год</w:t>
      </w:r>
    </w:p>
    <w:p w:rsidR="00027F3F" w:rsidRDefault="00027F3F" w:rsidP="00C07F6D">
      <w:pPr>
        <w:spacing w:line="360" w:lineRule="auto"/>
        <w:rPr>
          <w:rStyle w:val="50pt"/>
          <w:rFonts w:asciiTheme="minorHAnsi" w:eastAsiaTheme="minorHAnsi" w:hAnsiTheme="minorHAnsi" w:cstheme="minorBidi"/>
          <w:b w:val="0"/>
          <w:bCs w:val="0"/>
          <w:color w:val="0F243E" w:themeColor="text2" w:themeShade="80"/>
          <w:lang w:eastAsia="en-US"/>
        </w:rPr>
      </w:pPr>
    </w:p>
    <w:p w:rsidR="00D96E4C" w:rsidRPr="00C07F6D" w:rsidRDefault="005979D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bookmarkStart w:id="0" w:name="_GoBack"/>
      <w:bookmarkEnd w:id="0"/>
      <w:r>
        <w:rPr>
          <w:rFonts w:ascii="Times New Roman" w:hAnsi="Times New Roman" w:cs="Times New Roman"/>
          <w:color w:val="0F243E" w:themeColor="text2" w:themeShade="80"/>
        </w:rPr>
        <w:t>Цель</w:t>
      </w:r>
      <w:r w:rsidR="00D96E4C" w:rsidRPr="00C07F6D">
        <w:rPr>
          <w:rFonts w:ascii="Times New Roman" w:hAnsi="Times New Roman" w:cs="Times New Roman"/>
          <w:color w:val="0F243E" w:themeColor="text2" w:themeShade="80"/>
        </w:rPr>
        <w:t>:</w:t>
      </w:r>
    </w:p>
    <w:p w:rsidR="00D96E4C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 Познакомить детей с понятием периметр.</w:t>
      </w:r>
    </w:p>
    <w:p w:rsidR="005979D8" w:rsidRPr="00C07F6D" w:rsidRDefault="005979D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Задачи:</w:t>
      </w:r>
    </w:p>
    <w:p w:rsidR="00D96E4C" w:rsidRPr="00C07F6D" w:rsidRDefault="005979D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1</w:t>
      </w:r>
      <w:r w:rsidR="00D96E4C" w:rsidRPr="00C07F6D">
        <w:rPr>
          <w:rFonts w:ascii="Times New Roman" w:hAnsi="Times New Roman" w:cs="Times New Roman"/>
          <w:color w:val="0F243E" w:themeColor="text2" w:themeShade="80"/>
        </w:rPr>
        <w:t>. Учиться находить периметры заданных фигур.</w:t>
      </w:r>
    </w:p>
    <w:p w:rsidR="00D96E4C" w:rsidRPr="00C07F6D" w:rsidRDefault="005979D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2</w:t>
      </w:r>
      <w:r w:rsidR="00D96E4C" w:rsidRPr="00C07F6D">
        <w:rPr>
          <w:rFonts w:ascii="Times New Roman" w:hAnsi="Times New Roman" w:cs="Times New Roman"/>
          <w:color w:val="0F243E" w:themeColor="text2" w:themeShade="80"/>
        </w:rPr>
        <w:t>. Продолжать учиться делать вычисления, используя устные и письменные приёмы вычислений.</w:t>
      </w:r>
    </w:p>
    <w:p w:rsidR="00D96E4C" w:rsidRPr="00C07F6D" w:rsidRDefault="005979D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3</w:t>
      </w:r>
      <w:r w:rsidR="00D96E4C" w:rsidRPr="00C07F6D">
        <w:rPr>
          <w:rFonts w:ascii="Times New Roman" w:hAnsi="Times New Roman" w:cs="Times New Roman"/>
          <w:color w:val="0F243E" w:themeColor="text2" w:themeShade="80"/>
        </w:rPr>
        <w:t>. Развивать интеллектуальные и коммуникативные общеучебные умения.</w:t>
      </w:r>
    </w:p>
    <w:p w:rsidR="00D96E4C" w:rsidRPr="00C07F6D" w:rsidRDefault="005979D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4</w:t>
      </w:r>
      <w:r w:rsidR="00D96E4C" w:rsidRPr="00C07F6D">
        <w:rPr>
          <w:rFonts w:ascii="Times New Roman" w:hAnsi="Times New Roman" w:cs="Times New Roman"/>
          <w:color w:val="0F243E" w:themeColor="text2" w:themeShade="80"/>
        </w:rPr>
        <w:t>. Развивать организационные общеучебные умения, в том числе умения самостоятельно оценивать результат своих действий, контролировать самого себя, находить и исправлять собственные ошибки.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C07F6D">
        <w:rPr>
          <w:rFonts w:ascii="Times New Roman" w:hAnsi="Times New Roman" w:cs="Times New Roman"/>
          <w:b/>
          <w:color w:val="0F243E" w:themeColor="text2" w:themeShade="80"/>
        </w:rPr>
        <w:t>Познавательные УУД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Развиваем умения 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1.-самостоятельно «читать» и объяснять информацию, заданную с помощью схематических рисунков, схем, кратких записей;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2. – составлять, понимать и объяснять простейшие алгоритмы (план действий) при работе с конкретным заданием;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3. – анализировать тексты простых и составных задач с опорой на краткую запись, схематический рисунок, схему.</w:t>
      </w:r>
    </w:p>
    <w:p w:rsidR="00D96E4C" w:rsidRPr="00C07F6D" w:rsidRDefault="00D96E4C" w:rsidP="00C07F6D">
      <w:pPr>
        <w:spacing w:line="36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C07F6D">
        <w:rPr>
          <w:rFonts w:ascii="Times New Roman" w:hAnsi="Times New Roman" w:cs="Times New Roman"/>
          <w:b/>
          <w:color w:val="0F243E" w:themeColor="text2" w:themeShade="80"/>
        </w:rPr>
        <w:t>Коммуникативные УУД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Развиваем умения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1. – работать в команде разного наполнения (паре, малой группе, целым классом); 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2. – вносить свой вклад в работу для достижения общих результатов;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3. – активно участвовать в обсуждениях, возникающих на уроке; </w:t>
      </w:r>
    </w:p>
    <w:p w:rsidR="00D96E4C" w:rsidRPr="00C07F6D" w:rsidRDefault="00D96E4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4. – ясно формулировать вопросы и задания к пройденному на уроках материалу; 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5. – ясно формулировать ответы на вопросы других учеников и педагога;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C07F6D">
        <w:rPr>
          <w:rFonts w:ascii="Times New Roman" w:hAnsi="Times New Roman" w:cs="Times New Roman"/>
          <w:b/>
          <w:color w:val="0F243E" w:themeColor="text2" w:themeShade="80"/>
        </w:rPr>
        <w:t>Регулятивные УУД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lastRenderedPageBreak/>
        <w:t>Развиваем умения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1. – принимать участие в обсуждении и формулировании цели конкретного задания;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2. – принимать участие в обсуждении и формулировании алгоритма выполнения конкретного задания (составление плана действий);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3. – выполнять работу в соответствии с заданным планом; </w:t>
      </w:r>
    </w:p>
    <w:p w:rsidR="00D96E4C" w:rsidRPr="00C07F6D" w:rsidRDefault="00D96E4C" w:rsidP="00C07F6D">
      <w:pPr>
        <w:spacing w:line="36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C07F6D">
        <w:rPr>
          <w:rFonts w:ascii="Times New Roman" w:hAnsi="Times New Roman" w:cs="Times New Roman"/>
          <w:b/>
          <w:color w:val="0F243E" w:themeColor="text2" w:themeShade="80"/>
        </w:rPr>
        <w:t>Личностные УУД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1. – понимать и оценивать свой вклад в решение общих задач;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2. – быть толерантным к чужим ошибкам и другому мнению;</w:t>
      </w:r>
    </w:p>
    <w:p w:rsidR="00D96E4C" w:rsidRPr="00C07F6D" w:rsidRDefault="00D96E4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3. – не бояться собственных ошибок и понимать, что ошибки – обязательная часть решения любой задачи.</w:t>
      </w:r>
    </w:p>
    <w:p w:rsidR="00D8519B" w:rsidRPr="00C07F6D" w:rsidRDefault="00003ACA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     Методическая цель: изучение материала через проблемный метод обучения</w:t>
      </w:r>
    </w:p>
    <w:p w:rsidR="00003ACA" w:rsidRPr="00C07F6D" w:rsidRDefault="00003ACA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                       </w:t>
      </w:r>
    </w:p>
    <w:p w:rsidR="00003ACA" w:rsidRPr="00771F02" w:rsidRDefault="00003ACA" w:rsidP="00C07F6D">
      <w:pPr>
        <w:spacing w:line="36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771F02">
        <w:rPr>
          <w:rFonts w:ascii="Times New Roman" w:hAnsi="Times New Roman" w:cs="Times New Roman"/>
          <w:b/>
          <w:color w:val="0F243E" w:themeColor="text2" w:themeShade="80"/>
        </w:rPr>
        <w:t>Ход урока</w:t>
      </w:r>
    </w:p>
    <w:p w:rsidR="00EC06B9" w:rsidRPr="00771F02" w:rsidRDefault="00EC06B9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771F02">
        <w:rPr>
          <w:rFonts w:ascii="Times New Roman" w:hAnsi="Times New Roman" w:cs="Times New Roman"/>
          <w:b/>
          <w:color w:val="0F243E" w:themeColor="text2" w:themeShade="80"/>
          <w:lang w:val="en-US"/>
        </w:rPr>
        <w:t>I</w:t>
      </w:r>
      <w:r w:rsidRPr="00771F02">
        <w:rPr>
          <w:rFonts w:ascii="Times New Roman" w:hAnsi="Times New Roman" w:cs="Times New Roman"/>
          <w:b/>
          <w:color w:val="0F243E" w:themeColor="text2" w:themeShade="80"/>
        </w:rPr>
        <w:t>.Организационный момент.</w:t>
      </w:r>
    </w:p>
    <w:p w:rsidR="00986AAE" w:rsidRPr="00C07F6D" w:rsidRDefault="00003ACA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Улыбнитесь друг другу, пусть хорошее настроение поможет совершить вам открытие на уроке. А какими </w:t>
      </w:r>
      <w:r w:rsidR="00986AAE" w:rsidRPr="00C07F6D">
        <w:rPr>
          <w:rFonts w:ascii="Times New Roman" w:hAnsi="Times New Roman" w:cs="Times New Roman"/>
          <w:color w:val="0F243E" w:themeColor="text2" w:themeShade="80"/>
        </w:rPr>
        <w:t xml:space="preserve">должен быть ученик, чтобы на уроке он смог сделать открытие? </w:t>
      </w:r>
    </w:p>
    <w:p w:rsidR="00003ACA" w:rsidRPr="00C07F6D" w:rsidRDefault="00003ACA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Математика точная наука и нужно всегда помнить её правила. Не зря говорят: «Математика – царица наук». Сегодня мы продолжим путешествие в царстве математики. В этой стране нас ждёт много интересных и удивительных открытий. И так в путь! Откройте свои тетради и запишите </w:t>
      </w:r>
      <w:r w:rsidR="00EC06B9" w:rsidRPr="00C07F6D">
        <w:rPr>
          <w:rFonts w:ascii="Times New Roman" w:hAnsi="Times New Roman" w:cs="Times New Roman"/>
          <w:color w:val="0F243E" w:themeColor="text2" w:themeShade="80"/>
        </w:rPr>
        <w:t>число,</w:t>
      </w:r>
      <w:r w:rsidRPr="00C07F6D">
        <w:rPr>
          <w:rFonts w:ascii="Times New Roman" w:hAnsi="Times New Roman" w:cs="Times New Roman"/>
          <w:color w:val="0F243E" w:themeColor="text2" w:themeShade="80"/>
        </w:rPr>
        <w:t xml:space="preserve"> классная работа.</w:t>
      </w:r>
    </w:p>
    <w:p w:rsidR="00EC06B9" w:rsidRPr="00C07F6D" w:rsidRDefault="00EC06B9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</w:p>
    <w:p w:rsidR="00EC06B9" w:rsidRPr="00771F02" w:rsidRDefault="00EC06B9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771F02">
        <w:rPr>
          <w:rFonts w:ascii="Times New Roman" w:hAnsi="Times New Roman" w:cs="Times New Roman"/>
          <w:b/>
          <w:color w:val="0F243E" w:themeColor="text2" w:themeShade="80"/>
          <w:lang w:val="en-US"/>
        </w:rPr>
        <w:t>II</w:t>
      </w:r>
      <w:r w:rsidRPr="00771F02">
        <w:rPr>
          <w:rFonts w:ascii="Times New Roman" w:hAnsi="Times New Roman" w:cs="Times New Roman"/>
          <w:b/>
          <w:color w:val="0F243E" w:themeColor="text2" w:themeShade="80"/>
        </w:rPr>
        <w:t>.Актуализация знаний.</w:t>
      </w:r>
    </w:p>
    <w:p w:rsidR="00EC06B9" w:rsidRPr="00C07F6D" w:rsidRDefault="00EC06B9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1.Устный счёт. </w:t>
      </w:r>
    </w:p>
    <w:p w:rsidR="00EC06B9" w:rsidRPr="00C07F6D" w:rsidRDefault="00EC06B9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А путешествовать мы будем с одним сказочным героем, а узнаете кто это тогда, когда решите примеры.</w:t>
      </w:r>
    </w:p>
    <w:p w:rsidR="00EC06B9" w:rsidRPr="00C07F6D" w:rsidRDefault="00861212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6+7=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(и)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3+9=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(у)</w:t>
      </w:r>
    </w:p>
    <w:p w:rsidR="00861212" w:rsidRPr="00C07F6D" w:rsidRDefault="00861212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60+3=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(в)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13-5=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(п)</w:t>
      </w:r>
    </w:p>
    <w:p w:rsidR="00861212" w:rsidRPr="00C07F6D" w:rsidRDefault="00861212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45-40=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(н)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20+40=</w:t>
      </w:r>
      <w:r w:rsidRPr="00C07F6D">
        <w:rPr>
          <w:rFonts w:ascii="Times New Roman" w:hAnsi="Times New Roman" w:cs="Times New Roman"/>
          <w:color w:val="0F243E" w:themeColor="text2" w:themeShade="80"/>
        </w:rPr>
        <w:tab/>
        <w:t>(х)</w:t>
      </w:r>
    </w:p>
    <w:p w:rsidR="00861212" w:rsidRPr="00C07F6D" w:rsidRDefault="00861212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861212" w:rsidRPr="00C07F6D" w:rsidRDefault="00771F02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 xml:space="preserve"> - Какое имя героя спряталось в ответах? (Винни- Пух)</w:t>
      </w:r>
    </w:p>
    <w:p w:rsidR="00861212" w:rsidRPr="00C07F6D" w:rsidRDefault="00861212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CB7DFC" w:rsidRPr="00771F02" w:rsidRDefault="00CB7DFC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771F02">
        <w:rPr>
          <w:rFonts w:ascii="Times New Roman" w:hAnsi="Times New Roman" w:cs="Times New Roman"/>
          <w:b/>
          <w:color w:val="0F243E" w:themeColor="text2" w:themeShade="80"/>
        </w:rPr>
        <w:t>2.Инд</w:t>
      </w:r>
      <w:r w:rsidR="00771F02">
        <w:rPr>
          <w:rFonts w:ascii="Times New Roman" w:hAnsi="Times New Roman" w:cs="Times New Roman"/>
          <w:b/>
          <w:color w:val="0F243E" w:themeColor="text2" w:themeShade="80"/>
        </w:rPr>
        <w:t>ивидуальная работа по карточкам, решение примеров на доске</w:t>
      </w:r>
    </w:p>
    <w:p w:rsidR="00BC4D25" w:rsidRDefault="00CB7DFC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4908" w:rsidRPr="001E642B" w:rsidTr="003B00F4">
        <w:tc>
          <w:tcPr>
            <w:tcW w:w="4785" w:type="dxa"/>
          </w:tcPr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Карточка 1 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Вычисли. 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20+60=</w:t>
            </w: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90-50=</w:t>
            </w: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70+30=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50+30=</w:t>
            </w: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40-10</w:t>
            </w: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ab/>
              <w:t>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100-20=</w:t>
            </w:r>
          </w:p>
        </w:tc>
        <w:tc>
          <w:tcPr>
            <w:tcW w:w="4786" w:type="dxa"/>
          </w:tcPr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Карточка 2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Вычисли. 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(12-6)+8=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(8+7)-6=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17-(3+6)=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554908" w:rsidRPr="001E642B" w:rsidTr="00554908">
        <w:trPr>
          <w:trHeight w:val="2048"/>
        </w:trPr>
        <w:tc>
          <w:tcPr>
            <w:tcW w:w="4785" w:type="dxa"/>
          </w:tcPr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Карточка 3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Вычисли 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(7+9)-8=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(14-7)+4=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5+(18-9)=</w:t>
            </w:r>
          </w:p>
        </w:tc>
        <w:tc>
          <w:tcPr>
            <w:tcW w:w="4786" w:type="dxa"/>
          </w:tcPr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Карточка 4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Вычисли. 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(12-6)+8=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(8+7)-6=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554908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17-(3+6)=</w:t>
            </w:r>
          </w:p>
          <w:p w:rsidR="00554908" w:rsidRPr="00554908" w:rsidRDefault="00554908" w:rsidP="003B00F4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BC4D25" w:rsidRDefault="00BC4D25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CB7DFC" w:rsidRPr="00771F02" w:rsidRDefault="00CB7DFC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771F02">
        <w:rPr>
          <w:rFonts w:ascii="Times New Roman" w:hAnsi="Times New Roman" w:cs="Times New Roman"/>
          <w:b/>
          <w:color w:val="0F243E" w:themeColor="text2" w:themeShade="80"/>
        </w:rPr>
        <w:t>3. Математический диктант.</w:t>
      </w:r>
    </w:p>
    <w:p w:rsidR="00CB7DFC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Вместе с Винни-Пухом выполним математический диктант.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Запишите полученные числа через клеточку.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 число 80 уменьшить на 10 (70)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-запишите, чему равна сумма чисел 70 и 3 (73)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 какое число при счёте называют перед числом 25?(24)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-запишите число, которое состоит из 1 десятка и 6 единиц (16)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 первое слагаемое 20, второе слагаемое 3, чему равна сумма? (23)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 я задумала число, прибавила к нему 7 и получила 15. Какое число я задумала? (8)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Если у вас получилось так же, то на полях поставьте +.</w:t>
      </w:r>
    </w:p>
    <w:p w:rsidR="00496CAB" w:rsidRPr="00C96EF4" w:rsidRDefault="009F4920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 xml:space="preserve"> Проверка ответов            </w:t>
      </w:r>
      <w:r w:rsidR="00496CAB" w:rsidRPr="00C96EF4">
        <w:rPr>
          <w:rFonts w:ascii="Times New Roman" w:hAnsi="Times New Roman" w:cs="Times New Roman"/>
          <w:b/>
          <w:color w:val="0F243E" w:themeColor="text2" w:themeShade="80"/>
        </w:rPr>
        <w:t xml:space="preserve">70 73 </w:t>
      </w:r>
      <w:r w:rsidR="00986AAE" w:rsidRPr="00C96EF4">
        <w:rPr>
          <w:rFonts w:ascii="Times New Roman" w:hAnsi="Times New Roman" w:cs="Times New Roman"/>
          <w:b/>
          <w:color w:val="0F243E" w:themeColor="text2" w:themeShade="80"/>
        </w:rPr>
        <w:t xml:space="preserve"> 24 16 23</w:t>
      </w:r>
      <w:r w:rsidR="00496CAB" w:rsidRPr="00C96EF4">
        <w:rPr>
          <w:rFonts w:ascii="Times New Roman" w:hAnsi="Times New Roman" w:cs="Times New Roman"/>
          <w:b/>
          <w:color w:val="0F243E" w:themeColor="text2" w:themeShade="80"/>
        </w:rPr>
        <w:t xml:space="preserve"> </w:t>
      </w:r>
      <w:r w:rsidR="00986AAE" w:rsidRPr="00C96EF4">
        <w:rPr>
          <w:rFonts w:ascii="Times New Roman" w:hAnsi="Times New Roman" w:cs="Times New Roman"/>
          <w:b/>
          <w:color w:val="0F243E" w:themeColor="text2" w:themeShade="80"/>
        </w:rPr>
        <w:t>8</w:t>
      </w:r>
      <w:r w:rsidR="00C96EF4" w:rsidRPr="00C96EF4">
        <w:rPr>
          <w:rFonts w:ascii="Times New Roman" w:hAnsi="Times New Roman" w:cs="Times New Roman"/>
          <w:b/>
          <w:color w:val="0F243E" w:themeColor="text2" w:themeShade="80"/>
        </w:rPr>
        <w:t xml:space="preserve">   ( ответы на доске</w:t>
      </w:r>
      <w:r w:rsidR="00C96EF4">
        <w:rPr>
          <w:rFonts w:ascii="Times New Roman" w:hAnsi="Times New Roman" w:cs="Times New Roman"/>
          <w:b/>
          <w:color w:val="0F243E" w:themeColor="text2" w:themeShade="80"/>
        </w:rPr>
        <w:t xml:space="preserve"> мелом</w:t>
      </w:r>
      <w:r w:rsidR="00C96EF4" w:rsidRPr="00C96EF4">
        <w:rPr>
          <w:rFonts w:ascii="Times New Roman" w:hAnsi="Times New Roman" w:cs="Times New Roman"/>
          <w:b/>
          <w:color w:val="0F243E" w:themeColor="text2" w:themeShade="80"/>
        </w:rPr>
        <w:t>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 Назовите самое наименьшее число. (8)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 Назовите наибольшее число. (73)</w:t>
      </w:r>
    </w:p>
    <w:p w:rsidR="00496CAB" w:rsidRPr="00C07F6D" w:rsidRDefault="00496CAB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Разложите 73 на сумму разрядных слагаемых.</w:t>
      </w:r>
    </w:p>
    <w:p w:rsidR="00C96EF4" w:rsidRDefault="00A94E8E" w:rsidP="00C96EF4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96EF4">
        <w:rPr>
          <w:rFonts w:ascii="Times New Roman" w:hAnsi="Times New Roman" w:cs="Times New Roman"/>
          <w:b/>
          <w:color w:val="0F243E" w:themeColor="text2" w:themeShade="80"/>
          <w:lang w:val="en-US"/>
        </w:rPr>
        <w:t>III</w:t>
      </w:r>
      <w:r w:rsidRPr="00C96EF4">
        <w:rPr>
          <w:rFonts w:ascii="Times New Roman" w:hAnsi="Times New Roman" w:cs="Times New Roman"/>
          <w:b/>
          <w:color w:val="0F243E" w:themeColor="text2" w:themeShade="80"/>
        </w:rPr>
        <w:t>.Самоопределение к деятельности.</w:t>
      </w:r>
      <w:r w:rsidR="00C96EF4" w:rsidRPr="00C96EF4"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p w:rsidR="00C96EF4" w:rsidRPr="00C07F6D" w:rsidRDefault="00C96EF4" w:rsidP="00C96EF4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Винни-Пух очень любит ходить в гости по утрам и он решил навестить само</w:t>
      </w:r>
      <w:r>
        <w:rPr>
          <w:rFonts w:ascii="Times New Roman" w:hAnsi="Times New Roman" w:cs="Times New Roman"/>
          <w:color w:val="0F243E" w:themeColor="text2" w:themeShade="80"/>
        </w:rPr>
        <w:t>го лучшего своего друга Кролика.</w:t>
      </w:r>
    </w:p>
    <w:p w:rsidR="00A94E8E" w:rsidRPr="00C07F6D" w:rsidRDefault="00A94E8E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(На доске нарисованы фигуры)</w:t>
      </w:r>
    </w:p>
    <w:p w:rsidR="00A94E8E" w:rsidRPr="00C07F6D" w:rsidRDefault="004B14B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noProof/>
          <w:color w:val="0F243E" w:themeColor="text2" w:themeShade="8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4" o:spid="_x0000_s1040" type="#_x0000_t34" style="position:absolute;left:0;text-align:left;margin-left:12.9pt;margin-top:8.7pt;width:36pt;height:3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" strokecolor="#4579b8 [3044]"/>
        </w:pict>
      </w:r>
      <w:r>
        <w:rPr>
          <w:rFonts w:ascii="Times New Roman" w:hAnsi="Times New Roman" w:cs="Times New Roman"/>
          <w:noProof/>
          <w:color w:val="0F243E" w:themeColor="text2" w:themeShade="80"/>
        </w:rPr>
        <w:pict>
          <v:shape id="Соединительная линия уступом 10" o:spid="_x0000_s1047" type="#_x0000_t34" style="position:absolute;left:0;text-align:left;margin-left:439.85pt;margin-top:3.7pt;width:0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" strokecolor="#4579b8 [3044]"/>
        </w:pict>
      </w:r>
      <w:r>
        <w:rPr>
          <w:rFonts w:ascii="Times New Roman" w:hAnsi="Times New Roman" w:cs="Times New Roman"/>
          <w:noProof/>
          <w:color w:val="0F243E" w:themeColor="text2" w:themeShade="80"/>
        </w:rPr>
        <w:pict>
          <v:shape id="Соединительная линия уступом 9" o:spid="_x0000_s1046" type="#_x0000_t34" style="position:absolute;left:0;text-align:left;margin-left:439.85pt;margin-top:4.5pt;width:0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" strokecolor="#4579b8 [3044]"/>
        </w:pict>
      </w:r>
    </w:p>
    <w:p w:rsidR="00A94E8E" w:rsidRPr="00C07F6D" w:rsidRDefault="00A94E8E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A94E8E" w:rsidRDefault="00C96EF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lastRenderedPageBreak/>
        <w:t>- На что похож путь Винни –Пуха? (На ломанную)</w:t>
      </w:r>
    </w:p>
    <w:p w:rsidR="00C96EF4" w:rsidRDefault="00C96EF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- Можем ли мы найти длину пути?</w:t>
      </w:r>
    </w:p>
    <w:p w:rsidR="00C96EF4" w:rsidRDefault="00C96EF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- Какие фигуры изображены?  (ломаная)</w:t>
      </w:r>
    </w:p>
    <w:p w:rsidR="00C96EF4" w:rsidRDefault="00C96EF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-На какие группы можно их разделить? ( замкнутые, незамкнутые)</w:t>
      </w:r>
    </w:p>
    <w:p w:rsidR="00C96EF4" w:rsidRDefault="00C96EF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- Как найти</w:t>
      </w:r>
      <w:r w:rsidR="009F4920">
        <w:rPr>
          <w:rFonts w:ascii="Times New Roman" w:hAnsi="Times New Roman" w:cs="Times New Roman"/>
          <w:color w:val="0F243E" w:themeColor="text2" w:themeShade="80"/>
        </w:rPr>
        <w:t xml:space="preserve"> длину  </w:t>
      </w:r>
      <w:r>
        <w:rPr>
          <w:rFonts w:ascii="Times New Roman" w:hAnsi="Times New Roman" w:cs="Times New Roman"/>
          <w:color w:val="0F243E" w:themeColor="text2" w:themeShade="80"/>
        </w:rPr>
        <w:t xml:space="preserve"> ломаной?</w:t>
      </w:r>
    </w:p>
    <w:p w:rsidR="009F4920" w:rsidRPr="009F4920" w:rsidRDefault="009F4920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9F4920">
        <w:rPr>
          <w:rFonts w:ascii="Times New Roman" w:hAnsi="Times New Roman" w:cs="Times New Roman"/>
          <w:b/>
          <w:color w:val="0F243E" w:themeColor="text2" w:themeShade="80"/>
        </w:rPr>
        <w:t xml:space="preserve">Макет ломаной </w:t>
      </w:r>
    </w:p>
    <w:p w:rsidR="00986AAE" w:rsidRPr="00C07F6D" w:rsidRDefault="0055351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</w:t>
      </w:r>
      <w:r w:rsidR="009F4920">
        <w:rPr>
          <w:rFonts w:ascii="Times New Roman" w:hAnsi="Times New Roman" w:cs="Times New Roman"/>
          <w:color w:val="0F243E" w:themeColor="text2" w:themeShade="80"/>
        </w:rPr>
        <w:t xml:space="preserve"> Какая фигура у меня в руках? ( незамкнутая ломаная)</w:t>
      </w:r>
      <w:r w:rsidR="00986AAE" w:rsidRPr="00C07F6D">
        <w:rPr>
          <w:rFonts w:ascii="Times New Roman" w:hAnsi="Times New Roman" w:cs="Times New Roman"/>
          <w:color w:val="0F243E" w:themeColor="text2" w:themeShade="80"/>
        </w:rPr>
        <w:t xml:space="preserve"> А если я соединю концы, какая ломаная получится?</w:t>
      </w:r>
    </w:p>
    <w:p w:rsidR="00553514" w:rsidRPr="00C07F6D" w:rsidRDefault="0055351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Три вершины тут видны, </w:t>
      </w:r>
    </w:p>
    <w:p w:rsidR="00553514" w:rsidRPr="00C07F6D" w:rsidRDefault="0055351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Три угла, три стороны,</w:t>
      </w:r>
    </w:p>
    <w:p w:rsidR="00553514" w:rsidRPr="00C07F6D" w:rsidRDefault="0055351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Ну, пожалуй, и довольно.</w:t>
      </w:r>
    </w:p>
    <w:p w:rsidR="00553514" w:rsidRPr="00C07F6D" w:rsidRDefault="0055351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Что ты видишь …(треугольник)</w:t>
      </w:r>
    </w:p>
    <w:p w:rsidR="00553514" w:rsidRPr="00C07F6D" w:rsidRDefault="0055351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То есть треугольник – это замкнутая ломаная.</w:t>
      </w:r>
    </w:p>
    <w:p w:rsidR="009F4920" w:rsidRDefault="004B14B4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noProof/>
          <w:color w:val="0F243E" w:themeColor="text2" w:themeShade="80"/>
        </w:rPr>
        <w:pict>
          <v:line id="Прямая соединительная линия 16" o:spid="_x0000_s1031" style="position:absolute;left:0;text-align:left;z-index:251674624;visibility:visible" from="69.85pt,85.9pt" to="69.8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" strokecolor="#4579b8 [3044]"/>
        </w:pict>
      </w:r>
      <w:r w:rsidR="00986AAE" w:rsidRPr="00C07F6D">
        <w:rPr>
          <w:rFonts w:ascii="Times New Roman" w:hAnsi="Times New Roman" w:cs="Times New Roman"/>
          <w:noProof/>
          <w:color w:val="0F243E" w:themeColor="text2" w:themeShade="80"/>
        </w:rPr>
        <w:t>А вы догадались, как найти длину сторон треугольника?</w:t>
      </w:r>
      <w:r w:rsidR="00CD77A1" w:rsidRPr="00C07F6D">
        <w:rPr>
          <w:rFonts w:ascii="Times New Roman" w:hAnsi="Times New Roman" w:cs="Times New Roman"/>
          <w:color w:val="0F243E" w:themeColor="text2" w:themeShade="80"/>
        </w:rPr>
        <w:t xml:space="preserve"> То есть найти сумму длин сторон треугольника. </w:t>
      </w:r>
      <w:r w:rsidR="009F4920">
        <w:rPr>
          <w:rFonts w:ascii="Times New Roman" w:hAnsi="Times New Roman" w:cs="Times New Roman"/>
          <w:color w:val="0F243E" w:themeColor="text2" w:themeShade="80"/>
        </w:rPr>
        <w:t>Цель нашего урока какая?</w:t>
      </w:r>
    </w:p>
    <w:p w:rsidR="00CD77A1" w:rsidRPr="00C07F6D" w:rsidRDefault="00CD77A1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  <w:lang w:val="en-US"/>
        </w:rPr>
        <w:t>IV</w:t>
      </w:r>
      <w:r w:rsidRPr="00C07F6D">
        <w:rPr>
          <w:rFonts w:ascii="Times New Roman" w:hAnsi="Times New Roman" w:cs="Times New Roman"/>
          <w:color w:val="0F243E" w:themeColor="text2" w:themeShade="80"/>
        </w:rPr>
        <w:t>. Работа по теме урока.</w:t>
      </w:r>
    </w:p>
    <w:p w:rsidR="00CD77A1" w:rsidRPr="004005E7" w:rsidRDefault="00CD77A1" w:rsidP="00C07F6D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</w:rPr>
        <w:t xml:space="preserve">Работа в группах. </w:t>
      </w:r>
    </w:p>
    <w:p w:rsidR="00CD77A1" w:rsidRPr="00554908" w:rsidRDefault="00CD77A1" w:rsidP="00554908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554908">
        <w:rPr>
          <w:rFonts w:ascii="Times New Roman" w:hAnsi="Times New Roman" w:cs="Times New Roman"/>
          <w:color w:val="0F243E" w:themeColor="text2" w:themeShade="80"/>
        </w:rPr>
        <w:t>У вас на столах треугольники</w:t>
      </w:r>
      <w:r w:rsidR="00554908">
        <w:rPr>
          <w:rFonts w:ascii="Times New Roman" w:hAnsi="Times New Roman" w:cs="Times New Roman"/>
          <w:color w:val="0F243E" w:themeColor="text2" w:themeShade="80"/>
        </w:rPr>
        <w:t xml:space="preserve"> (раздаточный материал)</w:t>
      </w:r>
      <w:r w:rsidRPr="00554908">
        <w:rPr>
          <w:rFonts w:ascii="Times New Roman" w:hAnsi="Times New Roman" w:cs="Times New Roman"/>
          <w:color w:val="0F243E" w:themeColor="text2" w:themeShade="80"/>
        </w:rPr>
        <w:t>. Найдите сумму длин сторон треугольников.</w:t>
      </w:r>
    </w:p>
    <w:p w:rsidR="00CD77A1" w:rsidRPr="00C07F6D" w:rsidRDefault="00CD77A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6см+6см+6см=18см</w:t>
      </w:r>
    </w:p>
    <w:p w:rsidR="00CD77A1" w:rsidRPr="00C07F6D" w:rsidRDefault="00F453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7см+4</w:t>
      </w:r>
      <w:r w:rsidR="00CD77A1" w:rsidRPr="00C07F6D">
        <w:rPr>
          <w:rFonts w:ascii="Times New Roman" w:hAnsi="Times New Roman" w:cs="Times New Roman"/>
          <w:color w:val="0F243E" w:themeColor="text2" w:themeShade="80"/>
        </w:rPr>
        <w:t>см+9см=</w:t>
      </w:r>
      <w:r w:rsidRPr="00C07F6D">
        <w:rPr>
          <w:rFonts w:ascii="Times New Roman" w:hAnsi="Times New Roman" w:cs="Times New Roman"/>
          <w:color w:val="0F243E" w:themeColor="text2" w:themeShade="80"/>
        </w:rPr>
        <w:t>20см</w:t>
      </w:r>
    </w:p>
    <w:p w:rsidR="00F45301" w:rsidRPr="00C07F6D" w:rsidRDefault="00F453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10см+10см+10см=30см</w:t>
      </w:r>
    </w:p>
    <w:p w:rsidR="00F45301" w:rsidRPr="00C07F6D" w:rsidRDefault="00F453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3см+3см+3см=9см</w:t>
      </w:r>
    </w:p>
    <w:p w:rsidR="00F45301" w:rsidRPr="00C07F6D" w:rsidRDefault="00F453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5см+7см+3см=15см</w:t>
      </w:r>
    </w:p>
    <w:p w:rsidR="00F45301" w:rsidRPr="00C07F6D" w:rsidRDefault="00F453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2см+3см+3см=8см</w:t>
      </w:r>
    </w:p>
    <w:p w:rsidR="00F45301" w:rsidRPr="004005E7" w:rsidRDefault="00F45301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</w:rPr>
        <w:t xml:space="preserve">Ответы выставляются на доску. Расставьте числа в порядке </w:t>
      </w:r>
      <w:r w:rsidR="00986AAE" w:rsidRPr="004005E7">
        <w:rPr>
          <w:rFonts w:ascii="Times New Roman" w:hAnsi="Times New Roman" w:cs="Times New Roman"/>
          <w:b/>
          <w:color w:val="0F243E" w:themeColor="text2" w:themeShade="80"/>
        </w:rPr>
        <w:t>возрастания</w:t>
      </w:r>
      <w:r w:rsidRPr="004005E7">
        <w:rPr>
          <w:rFonts w:ascii="Times New Roman" w:hAnsi="Times New Roman" w:cs="Times New Roman"/>
          <w:b/>
          <w:color w:val="0F243E" w:themeColor="text2" w:themeShade="80"/>
        </w:rPr>
        <w:t>.</w:t>
      </w:r>
    </w:p>
    <w:p w:rsidR="00F45301" w:rsidRDefault="00F45301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 xml:space="preserve">8  9  15  18  20  30 </w:t>
      </w:r>
      <w:r w:rsidR="009F4920">
        <w:rPr>
          <w:rFonts w:ascii="Times New Roman" w:hAnsi="Times New Roman" w:cs="Times New Roman"/>
          <w:color w:val="0F243E" w:themeColor="text2" w:themeShade="80"/>
        </w:rPr>
        <w:t xml:space="preserve">  </w:t>
      </w:r>
      <w:r w:rsidRPr="004005E7">
        <w:rPr>
          <w:rFonts w:ascii="Times New Roman" w:hAnsi="Times New Roman" w:cs="Times New Roman"/>
          <w:b/>
          <w:color w:val="0F243E" w:themeColor="text2" w:themeShade="80"/>
        </w:rPr>
        <w:t>переворачиваем получается слово периметр</w:t>
      </w:r>
    </w:p>
    <w:p w:rsidR="009F4920" w:rsidRDefault="009F4920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-Знакомо нам это слово?</w:t>
      </w:r>
    </w:p>
    <w:p w:rsidR="00F45301" w:rsidRPr="004005E7" w:rsidRDefault="004005E7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 xml:space="preserve">  </w:t>
      </w:r>
      <w:r w:rsidR="00F45301" w:rsidRPr="004005E7">
        <w:rPr>
          <w:rFonts w:ascii="Times New Roman" w:hAnsi="Times New Roman" w:cs="Times New Roman"/>
          <w:b/>
          <w:color w:val="0F243E" w:themeColor="text2" w:themeShade="80"/>
        </w:rPr>
        <w:t>Так какая тема нашего урока? (периметр)</w:t>
      </w:r>
    </w:p>
    <w:p w:rsidR="00F45301" w:rsidRPr="00C07F6D" w:rsidRDefault="00F453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Какую учебную задачу поставим перед собой? (научиться находить периметр многоугольников)</w:t>
      </w:r>
      <w:r w:rsidR="00112657" w:rsidRPr="00C07F6D">
        <w:rPr>
          <w:rFonts w:ascii="Times New Roman" w:hAnsi="Times New Roman" w:cs="Times New Roman"/>
          <w:color w:val="0F243E" w:themeColor="text2" w:themeShade="80"/>
        </w:rPr>
        <w:t xml:space="preserve">      </w:t>
      </w:r>
    </w:p>
    <w:p w:rsidR="004005E7" w:rsidRPr="004005E7" w:rsidRDefault="004005E7" w:rsidP="004005E7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- История возникновения слова Периметр</w:t>
      </w:r>
      <w:r w:rsidR="00554908">
        <w:rPr>
          <w:rFonts w:ascii="Times New Roman" w:hAnsi="Times New Roman" w:cs="Times New Roman"/>
          <w:b/>
          <w:color w:val="0F243E" w:themeColor="text2" w:themeShade="80"/>
        </w:rPr>
        <w:t>( слайд )</w:t>
      </w:r>
    </w:p>
    <w:p w:rsidR="003F688D" w:rsidRDefault="009F4920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 xml:space="preserve"> Работа по учебнику </w:t>
      </w:r>
      <w:r w:rsidR="00112657" w:rsidRPr="004005E7">
        <w:rPr>
          <w:rFonts w:ascii="Times New Roman" w:hAnsi="Times New Roman" w:cs="Times New Roman"/>
          <w:b/>
          <w:color w:val="0F243E" w:themeColor="text2" w:themeShade="80"/>
        </w:rPr>
        <w:t>С.42 учебник</w:t>
      </w:r>
    </w:p>
    <w:p w:rsidR="00112657" w:rsidRPr="00C07F6D" w:rsidRDefault="00112657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На с.42</w:t>
      </w:r>
      <w:r w:rsidR="005C0AFC" w:rsidRPr="00C07F6D">
        <w:rPr>
          <w:rFonts w:ascii="Times New Roman" w:hAnsi="Times New Roman" w:cs="Times New Roman"/>
          <w:color w:val="0F243E" w:themeColor="text2" w:themeShade="80"/>
        </w:rPr>
        <w:t xml:space="preserve"> многоугольники. Как называется 1? 2? 3?</w:t>
      </w:r>
    </w:p>
    <w:p w:rsidR="00F45301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Вам нужно найти периметр этих многоугольников.</w:t>
      </w:r>
    </w:p>
    <w:p w:rsidR="005C0AFC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lastRenderedPageBreak/>
        <w:t xml:space="preserve">1 ряд -1  2 ряд – 2 </w:t>
      </w:r>
      <w:r w:rsidR="004005E7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C07F6D">
        <w:rPr>
          <w:rFonts w:ascii="Times New Roman" w:hAnsi="Times New Roman" w:cs="Times New Roman"/>
          <w:color w:val="0F243E" w:themeColor="text2" w:themeShade="80"/>
        </w:rPr>
        <w:t>3 ряд -3 ( у доски )</w:t>
      </w:r>
      <w:r w:rsidR="002333CD" w:rsidRPr="00C07F6D">
        <w:rPr>
          <w:rFonts w:ascii="Times New Roman" w:hAnsi="Times New Roman" w:cs="Times New Roman"/>
          <w:color w:val="0F243E" w:themeColor="text2" w:themeShade="80"/>
        </w:rPr>
        <w:t>(+)</w:t>
      </w:r>
    </w:p>
    <w:p w:rsidR="005C0AFC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Так что такое периметр?(ответы детей)</w:t>
      </w:r>
    </w:p>
    <w:p w:rsidR="005C0AFC" w:rsidRPr="003F688D" w:rsidRDefault="005C0AFC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3F688D">
        <w:rPr>
          <w:rFonts w:ascii="Times New Roman" w:hAnsi="Times New Roman" w:cs="Times New Roman"/>
          <w:b/>
          <w:color w:val="0F243E" w:themeColor="text2" w:themeShade="80"/>
        </w:rPr>
        <w:t>Да</w:t>
      </w:r>
      <w:r w:rsidR="003F688D">
        <w:rPr>
          <w:rFonts w:ascii="Times New Roman" w:hAnsi="Times New Roman" w:cs="Times New Roman"/>
          <w:b/>
          <w:color w:val="0F243E" w:themeColor="text2" w:themeShade="80"/>
        </w:rPr>
        <w:t>вайте прочитаем правило на с.42</w:t>
      </w:r>
    </w:p>
    <w:p w:rsidR="005C0AFC" w:rsidRPr="004005E7" w:rsidRDefault="005C0AFC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</w:rPr>
        <w:t>Мы с вами сделали математическое открытие.</w:t>
      </w:r>
    </w:p>
    <w:p w:rsidR="006523AF" w:rsidRPr="004005E7" w:rsidRDefault="006523AF" w:rsidP="006523AF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  <w:lang w:val="en-US"/>
        </w:rPr>
        <w:t>V</w:t>
      </w:r>
      <w:r w:rsidRPr="004005E7">
        <w:rPr>
          <w:rFonts w:ascii="Times New Roman" w:hAnsi="Times New Roman" w:cs="Times New Roman"/>
          <w:b/>
          <w:color w:val="0F243E" w:themeColor="text2" w:themeShade="80"/>
        </w:rPr>
        <w:t>.Физминутка.</w:t>
      </w:r>
    </w:p>
    <w:p w:rsidR="005C0AFC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А сейчас давайте отдохнём.</w:t>
      </w:r>
    </w:p>
    <w:p w:rsidR="005C0AFC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Сделайте столько хлопков, сколько вершин у квадрата.</w:t>
      </w:r>
    </w:p>
    <w:p w:rsidR="005C0AFC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Сделайте столько прыжков, сколько сторон у прямоугольника.</w:t>
      </w:r>
    </w:p>
    <w:p w:rsidR="005C0AFC" w:rsidRPr="00C07F6D" w:rsidRDefault="005C0AFC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Сделайте столько приседаний, сколько углов у шестиугольника.</w:t>
      </w:r>
    </w:p>
    <w:p w:rsidR="005C0AFC" w:rsidRPr="00C07F6D" w:rsidRDefault="00554908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Сделайте столько наклонов</w:t>
      </w:r>
      <w:r w:rsidR="005C0AFC" w:rsidRPr="00C07F6D">
        <w:rPr>
          <w:rFonts w:ascii="Times New Roman" w:hAnsi="Times New Roman" w:cs="Times New Roman"/>
          <w:color w:val="0F243E" w:themeColor="text2" w:themeShade="80"/>
        </w:rPr>
        <w:t>, сколько вершин у треугольника.</w:t>
      </w:r>
    </w:p>
    <w:p w:rsidR="005C0AFC" w:rsidRPr="004005E7" w:rsidRDefault="005C0AFC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  <w:lang w:val="en-US"/>
        </w:rPr>
        <w:t>VI</w:t>
      </w:r>
      <w:r w:rsidRPr="004005E7">
        <w:rPr>
          <w:rFonts w:ascii="Times New Roman" w:hAnsi="Times New Roman" w:cs="Times New Roman"/>
          <w:b/>
          <w:color w:val="0F243E" w:themeColor="text2" w:themeShade="80"/>
        </w:rPr>
        <w:t>.Закрепление.</w:t>
      </w:r>
    </w:p>
    <w:p w:rsidR="002333CD" w:rsidRDefault="003F688D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- Работа по учебнику с.42</w:t>
      </w:r>
    </w:p>
    <w:p w:rsidR="003F688D" w:rsidRDefault="003F688D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№ 1(1), № 2 в тетради</w:t>
      </w:r>
      <w:r w:rsidR="006523AF">
        <w:rPr>
          <w:rFonts w:ascii="Times New Roman" w:hAnsi="Times New Roman" w:cs="Times New Roman"/>
          <w:color w:val="0F243E" w:themeColor="text2" w:themeShade="80"/>
        </w:rPr>
        <w:t xml:space="preserve">, </w:t>
      </w:r>
    </w:p>
    <w:p w:rsidR="004005E7" w:rsidRDefault="004005E7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</w:rPr>
        <w:t>Самостоятельная работа</w:t>
      </w:r>
    </w:p>
    <w:p w:rsidR="004005E7" w:rsidRPr="004005E7" w:rsidRDefault="004005E7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 xml:space="preserve">Найдите </w:t>
      </w:r>
      <w:r w:rsidR="006523AF">
        <w:rPr>
          <w:rFonts w:ascii="Times New Roman" w:hAnsi="Times New Roman" w:cs="Times New Roman"/>
          <w:b/>
          <w:color w:val="0F243E" w:themeColor="text2" w:themeShade="80"/>
        </w:rPr>
        <w:t>периметр фигуры  и запишите его в тетрадь.</w:t>
      </w:r>
    </w:p>
    <w:p w:rsidR="005C0AFC" w:rsidRPr="004005E7" w:rsidRDefault="00F23229" w:rsidP="00C07F6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4005E7">
        <w:rPr>
          <w:rFonts w:ascii="Times New Roman" w:hAnsi="Times New Roman" w:cs="Times New Roman"/>
          <w:b/>
          <w:color w:val="0F243E" w:themeColor="text2" w:themeShade="80"/>
        </w:rPr>
        <w:t>Работа в паре.</w:t>
      </w:r>
    </w:p>
    <w:p w:rsidR="00F23229" w:rsidRPr="006523AF" w:rsidRDefault="00F23229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-Маленькие первоклассники хотят подарить красивые салфетки мамам на праздник «День матери». Салфетки, то они купили, однак</w:t>
      </w:r>
      <w:r w:rsidR="006523AF">
        <w:rPr>
          <w:rFonts w:ascii="Times New Roman" w:hAnsi="Times New Roman" w:cs="Times New Roman"/>
          <w:color w:val="0F243E" w:themeColor="text2" w:themeShade="80"/>
        </w:rPr>
        <w:t>о, нужно приукрасить их кружевом</w:t>
      </w:r>
      <w:r w:rsidRPr="00C07F6D">
        <w:rPr>
          <w:rFonts w:ascii="Times New Roman" w:hAnsi="Times New Roman" w:cs="Times New Roman"/>
          <w:color w:val="0F243E" w:themeColor="text2" w:themeShade="80"/>
        </w:rPr>
        <w:t>. О</w:t>
      </w:r>
      <w:r w:rsidR="006523AF">
        <w:rPr>
          <w:rFonts w:ascii="Times New Roman" w:hAnsi="Times New Roman" w:cs="Times New Roman"/>
          <w:color w:val="0F243E" w:themeColor="text2" w:themeShade="80"/>
        </w:rPr>
        <w:t>ни не знают, какой длины кружева</w:t>
      </w:r>
      <w:r w:rsidRPr="00C07F6D">
        <w:rPr>
          <w:rFonts w:ascii="Times New Roman" w:hAnsi="Times New Roman" w:cs="Times New Roman"/>
          <w:color w:val="0F243E" w:themeColor="text2" w:themeShade="80"/>
        </w:rPr>
        <w:t xml:space="preserve"> хватит на одну салфетку, помогите им и они будут очень вам благодарны. </w:t>
      </w:r>
      <w:r w:rsidRPr="006523AF">
        <w:rPr>
          <w:rFonts w:ascii="Times New Roman" w:hAnsi="Times New Roman" w:cs="Times New Roman"/>
          <w:b/>
          <w:color w:val="0F243E" w:themeColor="text2" w:themeShade="80"/>
        </w:rPr>
        <w:t>Как это сделать?</w:t>
      </w:r>
    </w:p>
    <w:p w:rsidR="00F23229" w:rsidRDefault="00F23229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 w:rsidRPr="006523AF">
        <w:rPr>
          <w:rFonts w:ascii="Times New Roman" w:hAnsi="Times New Roman" w:cs="Times New Roman"/>
          <w:b/>
          <w:color w:val="0F243E" w:themeColor="text2" w:themeShade="80"/>
        </w:rPr>
        <w:t>Значит</w:t>
      </w:r>
      <w:r w:rsidR="000A1101" w:rsidRPr="006523AF">
        <w:rPr>
          <w:rFonts w:ascii="Times New Roman" w:hAnsi="Times New Roman" w:cs="Times New Roman"/>
          <w:b/>
          <w:color w:val="0F243E" w:themeColor="text2" w:themeShade="80"/>
        </w:rPr>
        <w:t>,</w:t>
      </w:r>
      <w:r w:rsidRPr="006523AF">
        <w:rPr>
          <w:rFonts w:ascii="Times New Roman" w:hAnsi="Times New Roman" w:cs="Times New Roman"/>
          <w:b/>
          <w:color w:val="0F243E" w:themeColor="text2" w:themeShade="80"/>
        </w:rPr>
        <w:t xml:space="preserve"> в жизни нужно умение определять периметр?</w:t>
      </w:r>
      <w:r w:rsidR="000A1101" w:rsidRPr="006523AF">
        <w:rPr>
          <w:rFonts w:ascii="Times New Roman" w:hAnsi="Times New Roman" w:cs="Times New Roman"/>
          <w:b/>
          <w:color w:val="0F243E" w:themeColor="text2" w:themeShade="80"/>
        </w:rPr>
        <w:t xml:space="preserve"> Посмотрите вокруг, у каких предметов мы можем найти периметр?</w:t>
      </w:r>
    </w:p>
    <w:p w:rsidR="006523AF" w:rsidRPr="006523AF" w:rsidRDefault="006523AF" w:rsidP="00C07F6D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А в каких профессиях могут пригодится знания нахождения периметра?</w:t>
      </w:r>
    </w:p>
    <w:p w:rsidR="000A1101" w:rsidRPr="00C07F6D" w:rsidRDefault="000A1101" w:rsidP="00C07F6D">
      <w:pPr>
        <w:spacing w:line="360" w:lineRule="auto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  <w:lang w:val="en-US"/>
        </w:rPr>
        <w:t>VII</w:t>
      </w:r>
      <w:r w:rsidRPr="00C07F6D">
        <w:rPr>
          <w:rFonts w:ascii="Times New Roman" w:hAnsi="Times New Roman" w:cs="Times New Roman"/>
          <w:color w:val="0F243E" w:themeColor="text2" w:themeShade="80"/>
        </w:rPr>
        <w:t>. Рефлексия.</w:t>
      </w:r>
    </w:p>
    <w:p w:rsidR="00CD77A1" w:rsidRPr="00C07F6D" w:rsidRDefault="006523AF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Если вам сегодня на у</w:t>
      </w:r>
      <w:r w:rsidR="00A33DB8">
        <w:rPr>
          <w:rFonts w:ascii="Times New Roman" w:hAnsi="Times New Roman" w:cs="Times New Roman"/>
          <w:color w:val="0F243E" w:themeColor="text2" w:themeShade="80"/>
        </w:rPr>
        <w:t>роке было все понятно хлопните в</w:t>
      </w:r>
      <w:r>
        <w:rPr>
          <w:rFonts w:ascii="Times New Roman" w:hAnsi="Times New Roman" w:cs="Times New Roman"/>
          <w:color w:val="0F243E" w:themeColor="text2" w:themeShade="80"/>
        </w:rPr>
        <w:t xml:space="preserve"> ладоши, а если у вас остались вопросы – топните ногой.</w:t>
      </w:r>
    </w:p>
    <w:p w:rsidR="00CD77A1" w:rsidRPr="006523AF" w:rsidRDefault="000A1101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 w:rsidRPr="006523AF">
        <w:rPr>
          <w:rFonts w:ascii="Times New Roman" w:hAnsi="Times New Roman" w:cs="Times New Roman"/>
          <w:b/>
          <w:color w:val="0F243E" w:themeColor="text2" w:themeShade="80"/>
          <w:lang w:val="en-US"/>
        </w:rPr>
        <w:t>VIII</w:t>
      </w:r>
      <w:r w:rsidRPr="006523AF">
        <w:rPr>
          <w:rFonts w:ascii="Times New Roman" w:hAnsi="Times New Roman" w:cs="Times New Roman"/>
          <w:b/>
          <w:color w:val="0F243E" w:themeColor="text2" w:themeShade="80"/>
        </w:rPr>
        <w:t>. Подведение итогов</w:t>
      </w:r>
    </w:p>
    <w:p w:rsidR="000A1101" w:rsidRPr="00C07F6D" w:rsidRDefault="000A1101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Оцените своё старание, аккуратность, правильность.</w:t>
      </w:r>
    </w:p>
    <w:p w:rsidR="000A1101" w:rsidRPr="00C07F6D" w:rsidRDefault="000A1101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Продолжите фразу</w:t>
      </w:r>
    </w:p>
    <w:p w:rsidR="000A1101" w:rsidRPr="00C07F6D" w:rsidRDefault="000A1101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На уроке я узнал…</w:t>
      </w:r>
    </w:p>
    <w:p w:rsidR="000A1101" w:rsidRPr="00C07F6D" w:rsidRDefault="000A1101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Мне понравилось…</w:t>
      </w:r>
    </w:p>
    <w:p w:rsidR="000A1101" w:rsidRPr="00C07F6D" w:rsidRDefault="000A1101" w:rsidP="00C07F6D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C07F6D">
        <w:rPr>
          <w:rFonts w:ascii="Times New Roman" w:hAnsi="Times New Roman" w:cs="Times New Roman"/>
          <w:color w:val="0F243E" w:themeColor="text2" w:themeShade="80"/>
        </w:rPr>
        <w:t>Мои знания мне ….</w:t>
      </w:r>
    </w:p>
    <w:p w:rsidR="000A1101" w:rsidRPr="006523AF" w:rsidRDefault="006523AF" w:rsidP="00C07F6D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Д</w:t>
      </w:r>
      <w:r w:rsidRPr="006523AF">
        <w:rPr>
          <w:rFonts w:ascii="Times New Roman" w:hAnsi="Times New Roman" w:cs="Times New Roman"/>
          <w:b/>
          <w:color w:val="0F243E" w:themeColor="text2" w:themeShade="80"/>
        </w:rPr>
        <w:t>/з  выучить правило нахождения периметра.</w:t>
      </w:r>
    </w:p>
    <w:p w:rsidR="00CD77A1" w:rsidRPr="00C07F6D" w:rsidRDefault="00CD77A1" w:rsidP="00E71AE7">
      <w:pPr>
        <w:jc w:val="both"/>
        <w:rPr>
          <w:rFonts w:ascii="Times New Roman" w:hAnsi="Times New Roman" w:cs="Times New Roman"/>
        </w:rPr>
      </w:pPr>
    </w:p>
    <w:p w:rsidR="00CD77A1" w:rsidRPr="00C07F6D" w:rsidRDefault="00CD77A1" w:rsidP="00E71AE7">
      <w:pPr>
        <w:jc w:val="both"/>
        <w:rPr>
          <w:rFonts w:ascii="Times New Roman" w:hAnsi="Times New Roman" w:cs="Times New Roman"/>
        </w:rPr>
      </w:pPr>
    </w:p>
    <w:p w:rsidR="00CD77A1" w:rsidRDefault="00CD77A1" w:rsidP="00E71AE7">
      <w:pPr>
        <w:jc w:val="both"/>
      </w:pPr>
    </w:p>
    <w:p w:rsidR="00AB7163" w:rsidRDefault="00AB7163" w:rsidP="00B74C1A">
      <w:pPr>
        <w:spacing w:line="360" w:lineRule="auto"/>
        <w:jc w:val="both"/>
      </w:pPr>
    </w:p>
    <w:p w:rsidR="00B74C1A" w:rsidRPr="00C07F6D" w:rsidRDefault="00AB7163" w:rsidP="00B74C1A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t xml:space="preserve">                                                    </w:t>
      </w:r>
      <w:r w:rsidR="00387CA6">
        <w:rPr>
          <w:rFonts w:ascii="Times New Roman" w:hAnsi="Times New Roman" w:cs="Times New Roman"/>
          <w:color w:val="0F243E" w:themeColor="text2" w:themeShade="80"/>
        </w:rPr>
        <w:t xml:space="preserve"> Приложение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4C1A" w:rsidRPr="000246B8" w:rsidTr="00B74C1A">
        <w:tc>
          <w:tcPr>
            <w:tcW w:w="4785" w:type="dxa"/>
          </w:tcPr>
          <w:p w:rsidR="001E642B" w:rsidRPr="000246B8" w:rsidRDefault="001E642B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Карточка 1 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Вычисли. 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20+60=</w:t>
            </w: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ab/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90-50=</w:t>
            </w: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ab/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70+30=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50+30=</w:t>
            </w: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ab/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40-10</w:t>
            </w: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ab/>
              <w:t>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100-20=</w:t>
            </w:r>
          </w:p>
        </w:tc>
        <w:tc>
          <w:tcPr>
            <w:tcW w:w="4786" w:type="dxa"/>
          </w:tcPr>
          <w:p w:rsidR="001E642B" w:rsidRPr="000246B8" w:rsidRDefault="001E642B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Карточка 2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Вычисли. 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(12-6)+8=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(8+7)-6=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17-(3+6)=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</w:tc>
      </w:tr>
      <w:tr w:rsidR="00B74C1A" w:rsidRPr="000246B8" w:rsidTr="00B74C1A">
        <w:tc>
          <w:tcPr>
            <w:tcW w:w="4785" w:type="dxa"/>
          </w:tcPr>
          <w:p w:rsidR="001E642B" w:rsidRPr="000246B8" w:rsidRDefault="001E642B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1E642B" w:rsidRPr="000246B8" w:rsidRDefault="001E642B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Карточка 3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Вычисли 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(7+9)-8=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(14-7)+4=</w:t>
            </w:r>
          </w:p>
          <w:p w:rsidR="001E642B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5+(18-9)=</w:t>
            </w:r>
          </w:p>
        </w:tc>
        <w:tc>
          <w:tcPr>
            <w:tcW w:w="4786" w:type="dxa"/>
          </w:tcPr>
          <w:p w:rsidR="001E642B" w:rsidRPr="000246B8" w:rsidRDefault="001E642B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1E642B" w:rsidRPr="000246B8" w:rsidRDefault="001E642B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Карточка 4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Вычисли. 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(12-6)+8=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(8+7)-6=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17-(3+6)=</w:t>
            </w:r>
          </w:p>
          <w:p w:rsidR="00B74C1A" w:rsidRPr="000246B8" w:rsidRDefault="00B74C1A" w:rsidP="00B74C1A">
            <w:pPr>
              <w:spacing w:line="36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</w:p>
        </w:tc>
      </w:tr>
    </w:tbl>
    <w:p w:rsidR="00B74C1A" w:rsidRPr="000246B8" w:rsidRDefault="00387CA6" w:rsidP="00B74C1A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 xml:space="preserve">                                                                                                               Приложение 2</w:t>
      </w:r>
    </w:p>
    <w:p w:rsidR="00387CA6" w:rsidRPr="000246B8" w:rsidRDefault="00387CA6" w:rsidP="00387CA6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6см+6см+6см=18см</w:t>
      </w:r>
    </w:p>
    <w:p w:rsidR="00387CA6" w:rsidRPr="000246B8" w:rsidRDefault="00387CA6" w:rsidP="00387CA6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7см+4см+9см=20см</w:t>
      </w:r>
    </w:p>
    <w:p w:rsidR="00387CA6" w:rsidRPr="000246B8" w:rsidRDefault="00387CA6" w:rsidP="00387CA6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10см+10см+10см=30см</w:t>
      </w:r>
    </w:p>
    <w:p w:rsidR="00387CA6" w:rsidRPr="000246B8" w:rsidRDefault="004B14B4" w:rsidP="00387CA6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16"/>
          <w:szCs w:val="16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9" type="#_x0000_t6" style="position:absolute;margin-left:202.35pt;margin-top:11.9pt;width:104.25pt;height:147.75pt;z-index:251676672"/>
        </w:pict>
      </w:r>
      <w:r w:rsidR="00387CA6"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3см+3см+3см=9см</w:t>
      </w:r>
    </w:p>
    <w:p w:rsidR="00387CA6" w:rsidRPr="000246B8" w:rsidRDefault="004B14B4" w:rsidP="00387CA6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54" type="#_x0000_t6" style="position:absolute;margin-left:362.4pt;margin-top:2.65pt;width:149.2pt;height:133.9pt;z-index:251677696"/>
        </w:pict>
      </w:r>
      <w:r w:rsidR="00387CA6"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5см+7см+3см=15см</w:t>
      </w:r>
    </w:p>
    <w:p w:rsidR="001E642B" w:rsidRPr="000246B8" w:rsidRDefault="00387CA6" w:rsidP="001E642B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 w:rsidRPr="000246B8">
        <w:rPr>
          <w:rFonts w:ascii="Times New Roman" w:hAnsi="Times New Roman" w:cs="Times New Roman"/>
          <w:color w:val="0F243E" w:themeColor="text2" w:themeShade="80"/>
          <w:sz w:val="16"/>
          <w:szCs w:val="16"/>
        </w:rPr>
        <w:t>2см+3см+3см=8см</w:t>
      </w:r>
    </w:p>
    <w:p w:rsidR="006D4569" w:rsidRPr="000246B8" w:rsidRDefault="004B14B4" w:rsidP="001E642B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16"/>
          <w:szCs w:val="16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16"/>
          <w:szCs w:val="1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8" type="#_x0000_t5" style="position:absolute;margin-left:9.9pt;margin-top:13.3pt;width:99pt;height:80.7pt;z-index:251675648"/>
        </w:pict>
      </w: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9260D0" w:rsidP="000246B8">
      <w:pPr>
        <w:rPr>
          <w:rFonts w:ascii="Times New Roman" w:hAnsi="Times New Roman" w:cs="Times New Roman"/>
          <w:sz w:val="16"/>
          <w:szCs w:val="16"/>
        </w:rPr>
      </w:pPr>
      <w:r w:rsidRPr="000246B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0246B8"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6D4569" w:rsidRPr="000246B8" w:rsidRDefault="006D4569" w:rsidP="000246B8">
      <w:pPr>
        <w:tabs>
          <w:tab w:val="left" w:pos="7320"/>
        </w:tabs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1E642B" w:rsidP="001E642B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 w:rsidRPr="000246B8">
        <w:rPr>
          <w:rFonts w:ascii="Times New Roman" w:hAnsi="Times New Roman" w:cs="Times New Roman"/>
          <w:sz w:val="16"/>
          <w:szCs w:val="16"/>
        </w:rPr>
        <w:tab/>
      </w: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6D4569" w:rsidRPr="000246B8" w:rsidRDefault="006D4569" w:rsidP="006D4569">
      <w:pPr>
        <w:rPr>
          <w:rFonts w:ascii="Times New Roman" w:hAnsi="Times New Roman" w:cs="Times New Roman"/>
          <w:sz w:val="16"/>
          <w:szCs w:val="16"/>
        </w:rPr>
      </w:pPr>
    </w:p>
    <w:p w:rsidR="00B74C1A" w:rsidRPr="000246B8" w:rsidRDefault="006D4569" w:rsidP="000246B8">
      <w:pPr>
        <w:tabs>
          <w:tab w:val="left" w:pos="3600"/>
        </w:tabs>
        <w:rPr>
          <w:rFonts w:ascii="Times New Roman" w:hAnsi="Times New Roman" w:cs="Times New Roman"/>
          <w:sz w:val="16"/>
          <w:szCs w:val="16"/>
        </w:rPr>
      </w:pPr>
      <w:r w:rsidRPr="000246B8">
        <w:rPr>
          <w:rFonts w:ascii="Times New Roman" w:hAnsi="Times New Roman" w:cs="Times New Roman"/>
          <w:sz w:val="16"/>
          <w:szCs w:val="16"/>
        </w:rPr>
        <w:tab/>
      </w:r>
    </w:p>
    <w:p w:rsidR="006D4569" w:rsidRPr="000246B8" w:rsidRDefault="006D4569" w:rsidP="006D4569">
      <w:pPr>
        <w:tabs>
          <w:tab w:val="left" w:pos="85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2387"/>
        <w:gridCol w:w="2387"/>
        <w:gridCol w:w="2394"/>
      </w:tblGrid>
      <w:tr w:rsidR="006D4569" w:rsidRPr="000246B8" w:rsidTr="000246B8">
        <w:trPr>
          <w:trHeight w:val="421"/>
          <w:jc w:val="center"/>
        </w:trPr>
        <w:tc>
          <w:tcPr>
            <w:tcW w:w="3580" w:type="dxa"/>
          </w:tcPr>
          <w:p w:rsidR="006D4569" w:rsidRPr="000246B8" w:rsidRDefault="006D4569" w:rsidP="006D4569">
            <w:pPr>
              <w:tabs>
                <w:tab w:val="left" w:pos="8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tabs>
                <w:tab w:val="left" w:pos="8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  <w:p w:rsidR="006D4569" w:rsidRPr="000246B8" w:rsidRDefault="006D4569" w:rsidP="006D4569">
            <w:pPr>
              <w:tabs>
                <w:tab w:val="left" w:pos="85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1" w:type="dxa"/>
          </w:tcPr>
          <w:p w:rsidR="000246B8" w:rsidRDefault="000246B8" w:rsidP="006D4569">
            <w:pPr>
              <w:tabs>
                <w:tab w:val="left" w:pos="8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921F2F" w:rsidP="006D4569">
            <w:pPr>
              <w:tabs>
                <w:tab w:val="left" w:pos="8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4569" w:rsidRPr="000246B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3581" w:type="dxa"/>
          </w:tcPr>
          <w:p w:rsidR="006D4569" w:rsidRPr="000246B8" w:rsidRDefault="006D4569" w:rsidP="006D45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1F2F"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3581" w:type="dxa"/>
          </w:tcPr>
          <w:p w:rsidR="006D4569" w:rsidRPr="000246B8" w:rsidRDefault="006D4569" w:rsidP="006D45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1F2F"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6D4569" w:rsidRPr="000246B8" w:rsidTr="000246B8">
        <w:trPr>
          <w:trHeight w:val="559"/>
          <w:jc w:val="center"/>
        </w:trPr>
        <w:tc>
          <w:tcPr>
            <w:tcW w:w="3580" w:type="dxa"/>
          </w:tcPr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1F2F"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1" w:type="dxa"/>
          </w:tcPr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1F2F"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3581" w:type="dxa"/>
          </w:tcPr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1F2F"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581" w:type="dxa"/>
          </w:tcPr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4569" w:rsidRPr="000246B8" w:rsidRDefault="006D4569" w:rsidP="006D45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1F2F"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</w:tr>
    </w:tbl>
    <w:p w:rsidR="006D4569" w:rsidRPr="000246B8" w:rsidRDefault="006D4569" w:rsidP="006D4569">
      <w:pPr>
        <w:tabs>
          <w:tab w:val="left" w:pos="8535"/>
        </w:tabs>
        <w:rPr>
          <w:rFonts w:ascii="Times New Roman" w:hAnsi="Times New Roman" w:cs="Times New Roman"/>
          <w:sz w:val="16"/>
          <w:szCs w:val="16"/>
        </w:rPr>
      </w:pPr>
    </w:p>
    <w:p w:rsidR="00921F2F" w:rsidRPr="000246B8" w:rsidRDefault="00921F2F" w:rsidP="006D4569">
      <w:pPr>
        <w:tabs>
          <w:tab w:val="left" w:pos="85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21F2F" w:rsidRPr="000246B8" w:rsidTr="000246B8">
        <w:trPr>
          <w:trHeight w:val="569"/>
          <w:jc w:val="center"/>
        </w:trPr>
        <w:tc>
          <w:tcPr>
            <w:tcW w:w="3355" w:type="dxa"/>
          </w:tcPr>
          <w:p w:rsidR="00921F2F" w:rsidRPr="000246B8" w:rsidRDefault="00921F2F" w:rsidP="004671CD">
            <w:pPr>
              <w:tabs>
                <w:tab w:val="left" w:pos="8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921F2F" w:rsidRPr="000246B8" w:rsidRDefault="00921F2F" w:rsidP="00921F2F">
            <w:pPr>
              <w:tabs>
                <w:tab w:val="left" w:pos="8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 8</w:t>
            </w:r>
          </w:p>
        </w:tc>
        <w:tc>
          <w:tcPr>
            <w:tcW w:w="3356" w:type="dxa"/>
          </w:tcPr>
          <w:p w:rsidR="00921F2F" w:rsidRPr="000246B8" w:rsidRDefault="00921F2F" w:rsidP="004671CD">
            <w:pPr>
              <w:tabs>
                <w:tab w:val="left" w:pos="85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56" w:type="dxa"/>
          </w:tcPr>
          <w:p w:rsidR="00921F2F" w:rsidRPr="000246B8" w:rsidRDefault="00921F2F" w:rsidP="00467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 15</w:t>
            </w:r>
          </w:p>
        </w:tc>
        <w:tc>
          <w:tcPr>
            <w:tcW w:w="3356" w:type="dxa"/>
          </w:tcPr>
          <w:p w:rsidR="00921F2F" w:rsidRPr="000246B8" w:rsidRDefault="00921F2F" w:rsidP="00467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 18</w:t>
            </w:r>
          </w:p>
        </w:tc>
      </w:tr>
      <w:tr w:rsidR="00921F2F" w:rsidRPr="000246B8" w:rsidTr="000246B8">
        <w:trPr>
          <w:trHeight w:val="549"/>
          <w:jc w:val="center"/>
        </w:trPr>
        <w:tc>
          <w:tcPr>
            <w:tcW w:w="3355" w:type="dxa"/>
          </w:tcPr>
          <w:p w:rsidR="00921F2F" w:rsidRPr="000246B8" w:rsidRDefault="00921F2F" w:rsidP="0092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92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6" w:type="dxa"/>
          </w:tcPr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14A7D" w:rsidRPr="000246B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356" w:type="dxa"/>
          </w:tcPr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14A7D" w:rsidRPr="000246B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356" w:type="dxa"/>
          </w:tcPr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1F2F" w:rsidRPr="000246B8" w:rsidRDefault="00921F2F" w:rsidP="00467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46B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14A7D" w:rsidRPr="000246B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</w:tbl>
    <w:p w:rsidR="00921F2F" w:rsidRPr="000246B8" w:rsidRDefault="00921F2F" w:rsidP="006D4569">
      <w:pPr>
        <w:tabs>
          <w:tab w:val="left" w:pos="8535"/>
        </w:tabs>
        <w:rPr>
          <w:rFonts w:ascii="Times New Roman" w:hAnsi="Times New Roman" w:cs="Times New Roman"/>
          <w:sz w:val="16"/>
          <w:szCs w:val="16"/>
        </w:rPr>
      </w:pPr>
    </w:p>
    <w:sectPr w:rsidR="00921F2F" w:rsidRPr="000246B8" w:rsidSect="009F492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B4" w:rsidRDefault="004B14B4" w:rsidP="006D4569">
      <w:r>
        <w:separator/>
      </w:r>
    </w:p>
  </w:endnote>
  <w:endnote w:type="continuationSeparator" w:id="0">
    <w:p w:rsidR="004B14B4" w:rsidRDefault="004B14B4" w:rsidP="006D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B4" w:rsidRDefault="004B14B4" w:rsidP="006D4569">
      <w:r>
        <w:separator/>
      </w:r>
    </w:p>
  </w:footnote>
  <w:footnote w:type="continuationSeparator" w:id="0">
    <w:p w:rsidR="004B14B4" w:rsidRDefault="004B14B4" w:rsidP="006D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6F7D"/>
    <w:multiLevelType w:val="hybridMultilevel"/>
    <w:tmpl w:val="29E49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87686"/>
    <w:multiLevelType w:val="hybridMultilevel"/>
    <w:tmpl w:val="9AEE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D30D1"/>
    <w:multiLevelType w:val="hybridMultilevel"/>
    <w:tmpl w:val="7BBC6756"/>
    <w:lvl w:ilvl="0" w:tplc="88AA4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E4C"/>
    <w:rsid w:val="00003ACA"/>
    <w:rsid w:val="000246B8"/>
    <w:rsid w:val="00027F3F"/>
    <w:rsid w:val="000A1101"/>
    <w:rsid w:val="000C36BE"/>
    <w:rsid w:val="00112657"/>
    <w:rsid w:val="00123B3C"/>
    <w:rsid w:val="001E642B"/>
    <w:rsid w:val="002333CD"/>
    <w:rsid w:val="002C5601"/>
    <w:rsid w:val="00351735"/>
    <w:rsid w:val="00387CA6"/>
    <w:rsid w:val="003C27D5"/>
    <w:rsid w:val="003F688D"/>
    <w:rsid w:val="004005E7"/>
    <w:rsid w:val="00496CAB"/>
    <w:rsid w:val="004B14B4"/>
    <w:rsid w:val="00553514"/>
    <w:rsid w:val="00554908"/>
    <w:rsid w:val="005979D8"/>
    <w:rsid w:val="005C0AFC"/>
    <w:rsid w:val="005E65E1"/>
    <w:rsid w:val="006523AF"/>
    <w:rsid w:val="006D4569"/>
    <w:rsid w:val="007216A7"/>
    <w:rsid w:val="00771F02"/>
    <w:rsid w:val="008532EE"/>
    <w:rsid w:val="00861212"/>
    <w:rsid w:val="008F6B54"/>
    <w:rsid w:val="00921F2F"/>
    <w:rsid w:val="009260D0"/>
    <w:rsid w:val="00932BD9"/>
    <w:rsid w:val="00986AAE"/>
    <w:rsid w:val="009F4920"/>
    <w:rsid w:val="00A33DB8"/>
    <w:rsid w:val="00A94E8E"/>
    <w:rsid w:val="00AB7163"/>
    <w:rsid w:val="00B74C1A"/>
    <w:rsid w:val="00BC4D25"/>
    <w:rsid w:val="00BF610C"/>
    <w:rsid w:val="00C07F6D"/>
    <w:rsid w:val="00C14A7D"/>
    <w:rsid w:val="00C96EF4"/>
    <w:rsid w:val="00CB7DFC"/>
    <w:rsid w:val="00CD77A1"/>
    <w:rsid w:val="00D06CA7"/>
    <w:rsid w:val="00D8519B"/>
    <w:rsid w:val="00D96E4C"/>
    <w:rsid w:val="00DA1028"/>
    <w:rsid w:val="00E5698E"/>
    <w:rsid w:val="00E71AE7"/>
    <w:rsid w:val="00E72C41"/>
    <w:rsid w:val="00EC06B9"/>
    <w:rsid w:val="00F23229"/>
    <w:rsid w:val="00F45301"/>
    <w:rsid w:val="00F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Соединительная линия уступом 10"/>
        <o:r id="V:Rule2" type="connector" idref="#Соединительная линия уступом 9"/>
        <o:r id="V:Rule3" type="connector" idref="#Соединительная линия уступом 4"/>
      </o:rules>
    </o:shapelayout>
  </w:shapeDefaults>
  <w:decimalSymbol w:val=","/>
  <w:listSeparator w:val=";"/>
  <w14:docId w14:val="69F1A58D"/>
  <w15:docId w15:val="{59F29464-848B-4CA5-98AE-5758B00A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6E4C"/>
    <w:pPr>
      <w:shd w:val="clear" w:color="auto" w:fill="FFFFFF"/>
      <w:spacing w:before="240" w:line="226" w:lineRule="exact"/>
      <w:ind w:hanging="34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D96E4C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D96E4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E4C"/>
    <w:pPr>
      <w:shd w:val="clear" w:color="auto" w:fill="FFFFFF"/>
      <w:spacing w:line="240" w:lineRule="atLeast"/>
      <w:ind w:hanging="340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2pt">
    <w:name w:val="Основной текст + Интервал 2 pt"/>
    <w:basedOn w:val="a4"/>
    <w:rsid w:val="00D96E4C"/>
    <w:rPr>
      <w:spacing w:val="50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D96E4C"/>
    <w:rPr>
      <w:b/>
      <w:bCs/>
      <w:spacing w:val="10"/>
      <w:shd w:val="clear" w:color="auto" w:fill="FFFFFF"/>
    </w:rPr>
  </w:style>
  <w:style w:type="paragraph" w:styleId="a5">
    <w:name w:val="List Paragraph"/>
    <w:basedOn w:val="a"/>
    <w:uiPriority w:val="34"/>
    <w:qFormat/>
    <w:rsid w:val="00003ACA"/>
    <w:pPr>
      <w:ind w:left="720"/>
      <w:contextualSpacing/>
    </w:pPr>
  </w:style>
  <w:style w:type="table" w:styleId="a6">
    <w:name w:val="Table Grid"/>
    <w:basedOn w:val="a1"/>
    <w:uiPriority w:val="59"/>
    <w:rsid w:val="0086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67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70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D45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456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45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456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D95C-BAD7-4AE0-A4BD-4C0F5E5C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25</cp:revision>
  <cp:lastPrinted>2021-10-21T05:59:00Z</cp:lastPrinted>
  <dcterms:created xsi:type="dcterms:W3CDTF">2016-10-15T16:03:00Z</dcterms:created>
  <dcterms:modified xsi:type="dcterms:W3CDTF">2022-03-31T12:16:00Z</dcterms:modified>
</cp:coreProperties>
</file>