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07" w:rsidRDefault="008B4800" w:rsidP="008B48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800">
        <w:rPr>
          <w:rFonts w:ascii="Times New Roman" w:hAnsi="Times New Roman" w:cs="Times New Roman"/>
          <w:b/>
          <w:sz w:val="32"/>
          <w:szCs w:val="32"/>
        </w:rPr>
        <w:t>Паспорт проекта</w:t>
      </w:r>
    </w:p>
    <w:p w:rsidR="007A3445" w:rsidRDefault="007A3445" w:rsidP="008B48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8B4800" w:rsidTr="007A3445">
        <w:tc>
          <w:tcPr>
            <w:tcW w:w="3085" w:type="dxa"/>
          </w:tcPr>
          <w:p w:rsidR="008B4800" w:rsidRPr="00AD6749" w:rsidRDefault="008B4800" w:rsidP="00AD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6486" w:type="dxa"/>
          </w:tcPr>
          <w:p w:rsidR="00313197" w:rsidRPr="00F701AA" w:rsidRDefault="00313197" w:rsidP="003131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31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Взаимодействие семьи, школы и храма Святого Вознесения Господня</w:t>
            </w:r>
            <w:r w:rsidR="00F701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1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станицы Раевской</w:t>
            </w:r>
            <w:r w:rsidRPr="00313197">
              <w:rPr>
                <w:rFonts w:ascii="Times New Roman" w:hAnsi="Times New Roman"/>
                <w:sz w:val="24"/>
                <w:szCs w:val="24"/>
              </w:rPr>
              <w:t xml:space="preserve"> в духовно-нравственном воспитании учащихся казачьей школы.</w:t>
            </w:r>
          </w:p>
          <w:p w:rsidR="008B4800" w:rsidRPr="00AD6749" w:rsidRDefault="008B4800" w:rsidP="0008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00" w:rsidTr="007A3445">
        <w:tc>
          <w:tcPr>
            <w:tcW w:w="3085" w:type="dxa"/>
          </w:tcPr>
          <w:p w:rsidR="008B4800" w:rsidRPr="00AD6749" w:rsidRDefault="00083438" w:rsidP="00AD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6486" w:type="dxa"/>
          </w:tcPr>
          <w:p w:rsidR="008B4800" w:rsidRPr="00AD6749" w:rsidRDefault="00083438" w:rsidP="0008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Голеницкая</w:t>
            </w:r>
            <w:proofErr w:type="spellEnd"/>
            <w:r w:rsidRPr="00AD67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  <w:proofErr w:type="gramStart"/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иректор МБОУ СОШ №</w:t>
            </w:r>
            <w:r w:rsidR="00AD6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83438" w:rsidTr="007A3445">
        <w:trPr>
          <w:trHeight w:val="1098"/>
        </w:trPr>
        <w:tc>
          <w:tcPr>
            <w:tcW w:w="3085" w:type="dxa"/>
          </w:tcPr>
          <w:p w:rsidR="00083438" w:rsidRPr="00AD6749" w:rsidRDefault="00AD6749" w:rsidP="00AD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486" w:type="dxa"/>
          </w:tcPr>
          <w:p w:rsidR="00AD6749" w:rsidRPr="00AD6749" w:rsidRDefault="00AD6749" w:rsidP="00AD674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749">
              <w:rPr>
                <w:rFonts w:ascii="Times New Roman" w:hAnsi="Times New Roman"/>
                <w:sz w:val="24"/>
                <w:szCs w:val="24"/>
              </w:rPr>
              <w:t>Разработка и внедрение модели духовно-нравственного воспитания,  реализуемой через систему взаимодействия школы,  семьи и Свято-Вознесенского храма станицы.</w:t>
            </w:r>
          </w:p>
          <w:p w:rsidR="00083438" w:rsidRPr="00AD6749" w:rsidRDefault="00083438" w:rsidP="0008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49" w:rsidTr="007A3445">
        <w:tc>
          <w:tcPr>
            <w:tcW w:w="3085" w:type="dxa"/>
          </w:tcPr>
          <w:p w:rsidR="00AD6749" w:rsidRPr="00AD6749" w:rsidRDefault="00AD6749" w:rsidP="00AD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486" w:type="dxa"/>
          </w:tcPr>
          <w:p w:rsidR="00AD6749" w:rsidRPr="00AD6749" w:rsidRDefault="00AD6749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Разработка и описание модели духовно-нравственного воспитания в казачьей школе путём сотрудничества  школы, семьи и православной церкви;</w:t>
            </w:r>
          </w:p>
          <w:p w:rsidR="00AD6749" w:rsidRPr="00AD6749" w:rsidRDefault="00AD6749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вовлечения родителей в процесс духовно-нравственного воспитания учащихся;</w:t>
            </w:r>
          </w:p>
          <w:p w:rsidR="00AD6749" w:rsidRPr="00AD6749" w:rsidRDefault="00AD6749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Практическая проверка и корректировка предполагаемой модели духовно-нравственного воспитания;</w:t>
            </w:r>
          </w:p>
          <w:p w:rsidR="00AD6749" w:rsidRPr="00AD6749" w:rsidRDefault="00AD6749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sz w:val="24"/>
                <w:szCs w:val="24"/>
              </w:rPr>
              <w:t>Описание практики внедрения и представление результатов инновационного опыта на муниципальном уровне.</w:t>
            </w:r>
          </w:p>
          <w:p w:rsidR="00AD6749" w:rsidRPr="00AD6749" w:rsidRDefault="00AD6749" w:rsidP="00AD674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49" w:rsidTr="00313197">
        <w:trPr>
          <w:trHeight w:val="1549"/>
        </w:trPr>
        <w:tc>
          <w:tcPr>
            <w:tcW w:w="3085" w:type="dxa"/>
          </w:tcPr>
          <w:p w:rsidR="00AD6749" w:rsidRPr="00AD6749" w:rsidRDefault="00AD6749" w:rsidP="00AD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49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проекта</w:t>
            </w:r>
          </w:p>
          <w:p w:rsidR="00AD6749" w:rsidRPr="00AD6749" w:rsidRDefault="00AD6749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AD6749" w:rsidRPr="00313197" w:rsidRDefault="00AD6749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97"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 рассчитан на период с 01.06.2015 г. по  01.09.2018 г.</w:t>
            </w:r>
            <w:r w:rsidR="007A3445" w:rsidRPr="0031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197">
              <w:rPr>
                <w:rFonts w:ascii="Times New Roman" w:hAnsi="Times New Roman" w:cs="Times New Roman"/>
                <w:sz w:val="24"/>
                <w:szCs w:val="24"/>
              </w:rPr>
              <w:t>и состоит из четырёх этапов:</w:t>
            </w:r>
          </w:p>
          <w:p w:rsidR="00313197" w:rsidRPr="00313197" w:rsidRDefault="00AD6749" w:rsidP="0031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197" w:rsidRPr="00313197">
              <w:rPr>
                <w:rFonts w:ascii="Times New Roman" w:hAnsi="Times New Roman" w:cs="Times New Roman"/>
              </w:rPr>
              <w:t>Этап 1. Проектно-оценочный, июнь-декабрь 2015 г.</w:t>
            </w:r>
          </w:p>
          <w:p w:rsidR="00AD6749" w:rsidRPr="00313197" w:rsidRDefault="00AD6749" w:rsidP="00313197">
            <w:pPr>
              <w:rPr>
                <w:rFonts w:ascii="Times New Roman" w:hAnsi="Times New Roman" w:cs="Times New Roman"/>
              </w:rPr>
            </w:pPr>
            <w:r w:rsidRPr="0031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197" w:rsidRPr="00313197">
              <w:rPr>
                <w:rFonts w:ascii="Times New Roman" w:hAnsi="Times New Roman" w:cs="Times New Roman"/>
              </w:rPr>
              <w:t>Этап 2. Опытно-практический, 01.01.2016- 01.09.2018 г.</w:t>
            </w:r>
          </w:p>
          <w:p w:rsidR="00313197" w:rsidRPr="00AD6749" w:rsidRDefault="00313197" w:rsidP="0031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97">
              <w:rPr>
                <w:rFonts w:ascii="Times New Roman" w:hAnsi="Times New Roman" w:cs="Times New Roman"/>
              </w:rPr>
              <w:t>Этап 3. Аналитико-обобщающий, 01.09.2018-01.12.2018 г.</w:t>
            </w:r>
          </w:p>
        </w:tc>
      </w:tr>
      <w:tr w:rsidR="00EF5BE2" w:rsidTr="007A3445">
        <w:tc>
          <w:tcPr>
            <w:tcW w:w="3085" w:type="dxa"/>
          </w:tcPr>
          <w:p w:rsidR="00EF5BE2" w:rsidRPr="0063453C" w:rsidRDefault="0063453C" w:rsidP="00AD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53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ируемые  результаты реализации п</w:t>
            </w:r>
            <w:r w:rsidRPr="0063453C"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486" w:type="dxa"/>
          </w:tcPr>
          <w:p w:rsidR="00EF5BE2" w:rsidRPr="00EF5BE2" w:rsidRDefault="0063453C" w:rsidP="00EF5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-положительная динамика участия </w:t>
            </w:r>
            <w:r w:rsidR="00EF5BE2" w:rsidRPr="00EF5BE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 в </w:t>
            </w:r>
            <w:r w:rsidR="007A344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="00EF5BE2" w:rsidRPr="00EF5BE2">
              <w:rPr>
                <w:rFonts w:ascii="Times New Roman" w:hAnsi="Times New Roman" w:cs="Times New Roman"/>
                <w:sz w:val="24"/>
                <w:szCs w:val="24"/>
              </w:rPr>
              <w:t>конкурсах, олимпиадах, смотрах различного уровня;</w:t>
            </w:r>
          </w:p>
          <w:p w:rsidR="00EF5BE2" w:rsidRPr="00EF5BE2" w:rsidRDefault="0063453C" w:rsidP="00EF5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социального престижа школы на местном и муниципальном уровне</w:t>
            </w:r>
            <w:r w:rsidR="00EF5BE2" w:rsidRPr="00EF5B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5BE2" w:rsidRDefault="00EF5BE2" w:rsidP="007A3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BE2">
              <w:rPr>
                <w:rFonts w:ascii="Times New Roman" w:hAnsi="Times New Roman" w:cs="Times New Roman"/>
                <w:sz w:val="24"/>
                <w:szCs w:val="24"/>
              </w:rPr>
              <w:t>-показатели профилактической работы (уровень травматизма, преступности, употребления ПАВ и прочее);</w:t>
            </w:r>
          </w:p>
          <w:p w:rsidR="007A3445" w:rsidRPr="00861544" w:rsidRDefault="007A3445" w:rsidP="007A3445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-а</w:t>
            </w:r>
            <w:r w:rsidRPr="00861544">
              <w:rPr>
                <w:color w:val="000000"/>
              </w:rPr>
              <w:t xml:space="preserve">даптация </w:t>
            </w:r>
            <w:proofErr w:type="gramStart"/>
            <w:r w:rsidRPr="00861544">
              <w:rPr>
                <w:color w:val="000000"/>
              </w:rPr>
              <w:t>обучающихся</w:t>
            </w:r>
            <w:proofErr w:type="gramEnd"/>
            <w:r w:rsidRPr="00861544">
              <w:rPr>
                <w:color w:val="000000"/>
              </w:rPr>
              <w:t xml:space="preserve">  к социуму </w:t>
            </w:r>
            <w:r>
              <w:rPr>
                <w:color w:val="000000"/>
              </w:rPr>
              <w:t>в настоящем времени и в будущем;</w:t>
            </w:r>
          </w:p>
          <w:p w:rsidR="007A3445" w:rsidRPr="00861544" w:rsidRDefault="007A3445" w:rsidP="007A3445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-повышение</w:t>
            </w:r>
            <w:r w:rsidRPr="00861544">
              <w:rPr>
                <w:color w:val="000000"/>
              </w:rPr>
              <w:t xml:space="preserve"> уровня </w:t>
            </w:r>
            <w:r>
              <w:rPr>
                <w:color w:val="000000"/>
              </w:rPr>
              <w:t>о</w:t>
            </w:r>
            <w:r w:rsidRPr="00861544">
              <w:rPr>
                <w:color w:val="000000"/>
              </w:rPr>
              <w:t xml:space="preserve">владения обучающимися </w:t>
            </w:r>
            <w:proofErr w:type="spellStart"/>
            <w:r>
              <w:rPr>
                <w:color w:val="000000"/>
              </w:rPr>
              <w:t>мета</w:t>
            </w:r>
            <w:r w:rsidRPr="00861544">
              <w:rPr>
                <w:color w:val="000000"/>
              </w:rPr>
              <w:t>предметными</w:t>
            </w:r>
            <w:proofErr w:type="spellEnd"/>
            <w:r w:rsidRPr="00861544">
              <w:rPr>
                <w:color w:val="000000"/>
              </w:rPr>
              <w:t xml:space="preserve">  и социальными компетенциями, </w:t>
            </w:r>
            <w:r>
              <w:rPr>
                <w:color w:val="000000"/>
              </w:rPr>
              <w:t>положительная динамика в количестве  таких детей;</w:t>
            </w:r>
          </w:p>
          <w:p w:rsidR="00EF5BE2" w:rsidRPr="00EF5BE2" w:rsidRDefault="00EF5BE2" w:rsidP="00EF5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BE2">
              <w:rPr>
                <w:rFonts w:ascii="Times New Roman" w:hAnsi="Times New Roman" w:cs="Times New Roman"/>
                <w:sz w:val="24"/>
                <w:szCs w:val="24"/>
              </w:rPr>
              <w:t>-создание эффективной системы взаимодействия школы, семьи и Свято-Вознесенского храма станицы.</w:t>
            </w:r>
          </w:p>
          <w:p w:rsidR="00EF5BE2" w:rsidRPr="00AD6749" w:rsidRDefault="00EF5BE2" w:rsidP="00AD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800" w:rsidRPr="008B4800" w:rsidRDefault="008B4800" w:rsidP="008B480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B4800" w:rsidRPr="008B4800" w:rsidSect="008F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4A23"/>
    <w:multiLevelType w:val="hybridMultilevel"/>
    <w:tmpl w:val="D922AC26"/>
    <w:lvl w:ilvl="0" w:tplc="0419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4800"/>
    <w:rsid w:val="00083438"/>
    <w:rsid w:val="001237D1"/>
    <w:rsid w:val="00295DDA"/>
    <w:rsid w:val="00313197"/>
    <w:rsid w:val="005D1354"/>
    <w:rsid w:val="0063453C"/>
    <w:rsid w:val="007A3445"/>
    <w:rsid w:val="0082061C"/>
    <w:rsid w:val="008B4800"/>
    <w:rsid w:val="008F3007"/>
    <w:rsid w:val="00AD6749"/>
    <w:rsid w:val="00E93174"/>
    <w:rsid w:val="00EF5BE2"/>
    <w:rsid w:val="00F7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67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D6749"/>
    <w:pPr>
      <w:ind w:left="720"/>
      <w:contextualSpacing/>
    </w:pPr>
  </w:style>
  <w:style w:type="paragraph" w:styleId="a6">
    <w:name w:val="Normal (Web)"/>
    <w:basedOn w:val="a"/>
    <w:rsid w:val="007A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класс1</cp:lastModifiedBy>
  <cp:revision>7</cp:revision>
  <dcterms:created xsi:type="dcterms:W3CDTF">2015-11-26T10:54:00Z</dcterms:created>
  <dcterms:modified xsi:type="dcterms:W3CDTF">2016-07-25T06:43:00Z</dcterms:modified>
</cp:coreProperties>
</file>